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79" w:rsidRDefault="00271E79">
      <w:pPr>
        <w:jc w:val="center"/>
        <w:rPr>
          <w:rFonts w:ascii="Arial" w:hAnsi="Arial"/>
          <w:bCs/>
          <w:sz w:val="56"/>
        </w:rPr>
      </w:pPr>
    </w:p>
    <w:p w:rsidR="00271E79" w:rsidRDefault="00271E79">
      <w:pPr>
        <w:jc w:val="center"/>
        <w:rPr>
          <w:rFonts w:ascii="Arial" w:hAnsi="Arial"/>
          <w:bCs/>
          <w:sz w:val="56"/>
        </w:rPr>
      </w:pPr>
    </w:p>
    <w:p w:rsidR="00271E79" w:rsidRDefault="00271E79">
      <w:pPr>
        <w:jc w:val="center"/>
        <w:rPr>
          <w:rFonts w:ascii="Arial" w:hAnsi="Arial"/>
          <w:bCs/>
          <w:sz w:val="56"/>
        </w:rPr>
      </w:pPr>
    </w:p>
    <w:p w:rsidR="00271E79" w:rsidRDefault="00271E79">
      <w:pPr>
        <w:jc w:val="center"/>
        <w:rPr>
          <w:rFonts w:ascii="Arial" w:hAnsi="Arial"/>
          <w:bCs/>
          <w:sz w:val="56"/>
        </w:rPr>
      </w:pPr>
      <w:r>
        <w:rPr>
          <w:rFonts w:ascii="Arial" w:hAnsi="Arial"/>
          <w:bCs/>
          <w:sz w:val="56"/>
        </w:rPr>
        <w:t>Conducting Leadership Team Meetings:</w:t>
      </w:r>
    </w:p>
    <w:p w:rsidR="00271E79" w:rsidRDefault="00F93F66">
      <w:pPr>
        <w:jc w:val="center"/>
        <w:rPr>
          <w:rFonts w:ascii="Arial" w:hAnsi="Arial"/>
          <w:bCs/>
          <w:sz w:val="28"/>
        </w:rPr>
      </w:pPr>
      <w:r>
        <w:rPr>
          <w:rFonts w:ascii="Arial" w:hAnsi="Arial"/>
          <w:bCs/>
          <w:sz w:val="56"/>
        </w:rPr>
        <w:t>Self-Assessment</w:t>
      </w:r>
    </w:p>
    <w:p w:rsidR="00271E79" w:rsidRDefault="00271E79">
      <w:pPr>
        <w:jc w:val="center"/>
        <w:rPr>
          <w:rFonts w:ascii="Arial" w:hAnsi="Arial"/>
          <w:bCs/>
          <w:sz w:val="24"/>
        </w:rPr>
      </w:pPr>
    </w:p>
    <w:p w:rsidR="00271E79" w:rsidRDefault="00271E79">
      <w:pPr>
        <w:jc w:val="center"/>
        <w:rPr>
          <w:rFonts w:ascii="Arial" w:hAnsi="Arial"/>
          <w:bCs/>
          <w:sz w:val="24"/>
        </w:rPr>
      </w:pPr>
    </w:p>
    <w:p w:rsidR="00271E79" w:rsidRDefault="00271E79">
      <w:pPr>
        <w:jc w:val="center"/>
        <w:rPr>
          <w:rFonts w:ascii="Arial" w:hAnsi="Arial"/>
          <w:bCs/>
          <w:sz w:val="24"/>
        </w:rPr>
      </w:pPr>
    </w:p>
    <w:p w:rsidR="00271E79" w:rsidRDefault="00F93F66">
      <w:pPr>
        <w:pStyle w:val="Heading1"/>
      </w:pPr>
      <w:r>
        <w:t>George Sugai and Anne Todd</w:t>
      </w:r>
    </w:p>
    <w:p w:rsidR="00271E79" w:rsidRDefault="00271E79">
      <w:pPr>
        <w:jc w:val="center"/>
        <w:rPr>
          <w:rFonts w:ascii="Arial" w:hAnsi="Arial"/>
          <w:bCs/>
          <w:sz w:val="24"/>
        </w:rPr>
      </w:pPr>
    </w:p>
    <w:p w:rsidR="00271E79" w:rsidRDefault="00271E79">
      <w:pPr>
        <w:jc w:val="center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Center on Positive Behavioral Interventions and Supports</w:t>
      </w:r>
    </w:p>
    <w:p w:rsidR="00271E79" w:rsidRDefault="00271E79">
      <w:pPr>
        <w:jc w:val="center"/>
        <w:rPr>
          <w:rFonts w:ascii="Arial" w:hAnsi="Arial"/>
          <w:bCs/>
          <w:sz w:val="24"/>
        </w:rPr>
      </w:pPr>
    </w:p>
    <w:p w:rsidR="00271E79" w:rsidRDefault="00271E79">
      <w:pPr>
        <w:jc w:val="center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DRAFT</w:t>
      </w:r>
      <w:r w:rsidR="00F93F66">
        <w:rPr>
          <w:rFonts w:ascii="Arial" w:hAnsi="Arial"/>
          <w:bCs/>
          <w:sz w:val="24"/>
        </w:rPr>
        <w:t xml:space="preserve">: </w:t>
      </w:r>
      <w:smartTag w:uri="urn:schemas-microsoft-com:office:smarttags" w:element="date">
        <w:smartTagPr>
          <w:attr w:name="Month" w:val="10"/>
          <w:attr w:name="Day" w:val="21"/>
          <w:attr w:name="Year" w:val="2003"/>
        </w:smartTagPr>
        <w:r w:rsidR="00F93F66">
          <w:rPr>
            <w:rFonts w:ascii="Arial" w:hAnsi="Arial"/>
            <w:bCs/>
            <w:sz w:val="24"/>
          </w:rPr>
          <w:t>October 21, 2003</w:t>
        </w:r>
      </w:smartTag>
    </w:p>
    <w:p w:rsidR="00271E79" w:rsidRDefault="00271E79">
      <w:pPr>
        <w:jc w:val="center"/>
        <w:rPr>
          <w:rFonts w:ascii="Arial" w:hAnsi="Arial"/>
          <w:sz w:val="24"/>
        </w:rPr>
      </w:pPr>
    </w:p>
    <w:p w:rsidR="00271E79" w:rsidRDefault="00271E7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:rsidR="00271E79" w:rsidRDefault="00CA50A5" w:rsidP="00CA50A5">
      <w:pPr>
        <w:ind w:left="360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Conducting Leadership Meetings</w:t>
      </w:r>
    </w:p>
    <w:p w:rsidR="00CA50A5" w:rsidRPr="005E6DA3" w:rsidRDefault="00CA50A5" w:rsidP="00CA50A5">
      <w:pPr>
        <w:ind w:left="360"/>
        <w:jc w:val="center"/>
        <w:rPr>
          <w:rFonts w:ascii="Arial" w:hAnsi="Arial"/>
        </w:rPr>
      </w:pPr>
      <w:r w:rsidRPr="005E6DA3">
        <w:rPr>
          <w:rFonts w:ascii="Arial" w:hAnsi="Arial"/>
        </w:rPr>
        <w:t>(Draft Sugai</w:t>
      </w:r>
      <w:r w:rsidR="00F93F66">
        <w:rPr>
          <w:rFonts w:ascii="Arial" w:hAnsi="Arial"/>
        </w:rPr>
        <w:t xml:space="preserve"> &amp; Todd, </w:t>
      </w:r>
      <w:smartTag w:uri="urn:schemas-microsoft-com:office:smarttags" w:element="date">
        <w:smartTagPr>
          <w:attr w:name="Month" w:val="10"/>
          <w:attr w:name="Day" w:val="22"/>
          <w:attr w:name="Year" w:val="2003"/>
        </w:smartTagPr>
        <w:r w:rsidR="00F93F66">
          <w:rPr>
            <w:rFonts w:ascii="Arial" w:hAnsi="Arial"/>
          </w:rPr>
          <w:t>10-22</w:t>
        </w:r>
        <w:r w:rsidRPr="005E6DA3">
          <w:rPr>
            <w:rFonts w:ascii="Arial" w:hAnsi="Arial"/>
          </w:rPr>
          <w:t>-03</w:t>
        </w:r>
      </w:smartTag>
      <w:r w:rsidRPr="005E6DA3">
        <w:rPr>
          <w:rFonts w:ascii="Arial" w:hAnsi="Arial"/>
        </w:rPr>
        <w:t>)</w:t>
      </w:r>
    </w:p>
    <w:p w:rsidR="00CB0F22" w:rsidRDefault="00CB0F22" w:rsidP="00CA50A5">
      <w:pPr>
        <w:ind w:left="360"/>
        <w:jc w:val="center"/>
        <w:rPr>
          <w:rFonts w:ascii="Arial" w:hAnsi="Arial"/>
          <w:sz w:val="24"/>
        </w:rPr>
      </w:pPr>
    </w:p>
    <w:p w:rsidR="00CB0F22" w:rsidRPr="00F7097E" w:rsidRDefault="00F7097E" w:rsidP="00F7097E">
      <w:pPr>
        <w:rPr>
          <w:rFonts w:ascii="Arial" w:hAnsi="Arial"/>
        </w:rPr>
      </w:pPr>
      <w:r>
        <w:rPr>
          <w:rFonts w:ascii="Arial" w:hAnsi="Arial"/>
        </w:rPr>
        <w:t>This c</w:t>
      </w:r>
      <w:r w:rsidRPr="00F7097E">
        <w:rPr>
          <w:rFonts w:ascii="Arial" w:hAnsi="Arial"/>
        </w:rPr>
        <w:t xml:space="preserve">hecklist </w:t>
      </w:r>
      <w:r>
        <w:rPr>
          <w:rFonts w:ascii="Arial" w:hAnsi="Arial"/>
        </w:rPr>
        <w:t xml:space="preserve">has been developed to facilitation the preparation, </w:t>
      </w:r>
      <w:r w:rsidRPr="00F7097E">
        <w:rPr>
          <w:rFonts w:ascii="Arial" w:hAnsi="Arial"/>
        </w:rPr>
        <w:t>conducting</w:t>
      </w:r>
      <w:r>
        <w:rPr>
          <w:rFonts w:ascii="Arial" w:hAnsi="Arial"/>
        </w:rPr>
        <w:t xml:space="preserve">, and evaluation of </w:t>
      </w:r>
      <w:r w:rsidRPr="00F7097E">
        <w:rPr>
          <w:rFonts w:ascii="Arial" w:hAnsi="Arial"/>
        </w:rPr>
        <w:t>meetings.</w:t>
      </w:r>
    </w:p>
    <w:p w:rsidR="00CA50A5" w:rsidRDefault="00CA50A5" w:rsidP="00CA50A5">
      <w:pPr>
        <w:ind w:left="360"/>
        <w:rPr>
          <w:rFonts w:ascii="Arial" w:hAnsi="Arial"/>
          <w:sz w:val="24"/>
        </w:rPr>
      </w:pPr>
    </w:p>
    <w:tbl>
      <w:tblPr>
        <w:tblStyle w:val="TableGrid"/>
        <w:tblW w:w="0" w:type="auto"/>
        <w:tblLook w:val="01E0"/>
      </w:tblPr>
      <w:tblGrid>
        <w:gridCol w:w="1728"/>
        <w:gridCol w:w="7848"/>
      </w:tblGrid>
      <w:tr w:rsidR="00F83DCF">
        <w:tc>
          <w:tcPr>
            <w:tcW w:w="9576" w:type="dxa"/>
            <w:gridSpan w:val="2"/>
            <w:shd w:val="clear" w:color="auto" w:fill="F3F3F3"/>
          </w:tcPr>
          <w:p w:rsidR="00F83DCF" w:rsidRPr="001665E8" w:rsidRDefault="00F83DCF" w:rsidP="001665E8">
            <w:pPr>
              <w:spacing w:before="120" w:after="120"/>
              <w:jc w:val="center"/>
              <w:rPr>
                <w:rFonts w:ascii="Arial" w:hAnsi="Arial"/>
              </w:rPr>
            </w:pPr>
            <w:r w:rsidRPr="001665E8">
              <w:rPr>
                <w:rFonts w:ascii="Arial" w:hAnsi="Arial"/>
                <w:b/>
              </w:rPr>
              <w:t>Preparing</w:t>
            </w:r>
          </w:p>
        </w:tc>
      </w:tr>
      <w:tr w:rsidR="00CA50A5">
        <w:tc>
          <w:tcPr>
            <w:tcW w:w="1728" w:type="dxa"/>
          </w:tcPr>
          <w:p w:rsidR="00CA50A5" w:rsidRPr="001665E8" w:rsidRDefault="00271E79" w:rsidP="001665E8">
            <w:pPr>
              <w:spacing w:before="120" w:after="120"/>
              <w:jc w:val="center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 xml:space="preserve">H   M   L   </w:t>
            </w:r>
            <w:r w:rsidR="00CA50A5" w:rsidRPr="001665E8">
              <w:rPr>
                <w:rFonts w:ascii="Arial" w:hAnsi="Arial"/>
              </w:rPr>
              <w:t>na</w:t>
            </w:r>
          </w:p>
        </w:tc>
        <w:tc>
          <w:tcPr>
            <w:tcW w:w="7848" w:type="dxa"/>
          </w:tcPr>
          <w:p w:rsidR="00CA50A5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 agreements/tasks from previous minutes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9C04DD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Identify/r</w:t>
            </w:r>
            <w:r w:rsidRPr="001665E8">
              <w:rPr>
                <w:rFonts w:ascii="Arial" w:hAnsi="Arial"/>
              </w:rPr>
              <w:t>eview/develop agenda</w:t>
            </w:r>
            <w:r>
              <w:rPr>
                <w:rFonts w:ascii="Arial" w:hAnsi="Arial"/>
              </w:rPr>
              <w:t xml:space="preserve"> items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9C04DD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Invite/remind/prepare participants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9C04DD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Prepare/review materials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9C04DD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Check/confirm logistics (e.g., room, location, time)</w:t>
            </w:r>
          </w:p>
        </w:tc>
      </w:tr>
      <w:tr w:rsidR="009C04DD">
        <w:tc>
          <w:tcPr>
            <w:tcW w:w="1728" w:type="dxa"/>
            <w:tcBorders>
              <w:bottom w:val="single" w:sz="4" w:space="0" w:color="auto"/>
            </w:tcBorders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</w:p>
        </w:tc>
      </w:tr>
      <w:tr w:rsidR="009C04DD">
        <w:tc>
          <w:tcPr>
            <w:tcW w:w="9576" w:type="dxa"/>
            <w:gridSpan w:val="2"/>
            <w:shd w:val="clear" w:color="auto" w:fill="E6E6E6"/>
          </w:tcPr>
          <w:p w:rsidR="009C04DD" w:rsidRPr="001665E8" w:rsidRDefault="009C04DD" w:rsidP="001665E8">
            <w:pPr>
              <w:spacing w:before="120" w:after="120"/>
              <w:jc w:val="center"/>
              <w:rPr>
                <w:rFonts w:ascii="Arial" w:hAnsi="Arial"/>
              </w:rPr>
            </w:pPr>
            <w:r w:rsidRPr="001665E8">
              <w:rPr>
                <w:rFonts w:ascii="Arial" w:hAnsi="Arial"/>
                <w:b/>
              </w:rPr>
              <w:t>Beginning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Acknowledge/introduce participants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4D3C00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Review purpose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4D3C00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Review/assign roles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3103CC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Review/modify agenda</w:t>
            </w:r>
            <w:r>
              <w:rPr>
                <w:rFonts w:ascii="Arial" w:hAnsi="Arial"/>
              </w:rPr>
              <w:t xml:space="preserve"> items (e.g., discussion, decision, information)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3103CC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Assign # of minutes for each agenda item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Set/r</w:t>
            </w:r>
            <w:r w:rsidRPr="001665E8">
              <w:rPr>
                <w:rFonts w:ascii="Arial" w:hAnsi="Arial"/>
              </w:rPr>
              <w:t xml:space="preserve">eview </w:t>
            </w:r>
            <w:r>
              <w:rPr>
                <w:rFonts w:ascii="Arial" w:hAnsi="Arial"/>
              </w:rPr>
              <w:t xml:space="preserve">meeting </w:t>
            </w:r>
            <w:r w:rsidRPr="001665E8">
              <w:rPr>
                <w:rFonts w:ascii="Arial" w:hAnsi="Arial"/>
              </w:rPr>
              <w:t>rules/routines (Routines below)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</w:p>
        </w:tc>
      </w:tr>
      <w:tr w:rsidR="009C04DD">
        <w:tc>
          <w:tcPr>
            <w:tcW w:w="9576" w:type="dxa"/>
            <w:gridSpan w:val="2"/>
            <w:shd w:val="clear" w:color="auto" w:fill="E6E6E6"/>
          </w:tcPr>
          <w:p w:rsidR="009C04DD" w:rsidRPr="001665E8" w:rsidRDefault="009C04DD" w:rsidP="001665E8">
            <w:pPr>
              <w:spacing w:before="120" w:after="120"/>
              <w:jc w:val="center"/>
              <w:rPr>
                <w:rFonts w:ascii="Arial" w:hAnsi="Arial"/>
              </w:rPr>
            </w:pPr>
            <w:r w:rsidRPr="001665E8">
              <w:rPr>
                <w:rFonts w:ascii="Arial" w:hAnsi="Arial"/>
                <w:b/>
              </w:rPr>
              <w:t>Conducting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Follow agenda items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Stay within timelines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Follow</w:t>
            </w:r>
            <w:r>
              <w:rPr>
                <w:rFonts w:ascii="Arial" w:hAnsi="Arial"/>
              </w:rPr>
              <w:t>/review</w:t>
            </w:r>
            <w:r w:rsidRPr="001665E8">
              <w:rPr>
                <w:rFonts w:ascii="Arial" w:hAnsi="Arial"/>
              </w:rPr>
              <w:t xml:space="preserve"> rules/routines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Restate/review/remind of purpose/outcomes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</w:p>
        </w:tc>
      </w:tr>
      <w:tr w:rsidR="009C04DD">
        <w:tc>
          <w:tcPr>
            <w:tcW w:w="9576" w:type="dxa"/>
            <w:gridSpan w:val="2"/>
            <w:shd w:val="clear" w:color="auto" w:fill="E6E6E6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  <w:rPr>
                <w:rFonts w:ascii="Arial" w:hAnsi="Arial"/>
              </w:rPr>
            </w:pPr>
            <w:r w:rsidRPr="001665E8">
              <w:rPr>
                <w:rFonts w:ascii="Arial" w:hAnsi="Arial"/>
                <w:b/>
              </w:rPr>
              <w:lastRenderedPageBreak/>
              <w:t>Concluding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Review purpose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Review/summarize agreements/products/assignments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Review/evaluate extent to which agenda items addressed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Review new agenda items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Review compliance with rules/routines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Acknowledge/reinforce participation/actions/outcomes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Indicate next meeting date/time/place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F7097E">
            <w:pPr>
              <w:keepNext/>
              <w:keepLines/>
              <w:spacing w:before="120" w:after="120"/>
              <w:rPr>
                <w:rFonts w:ascii="Arial" w:hAnsi="Arial"/>
              </w:rPr>
            </w:pPr>
          </w:p>
        </w:tc>
      </w:tr>
      <w:tr w:rsidR="009C04DD">
        <w:tc>
          <w:tcPr>
            <w:tcW w:w="9576" w:type="dxa"/>
            <w:gridSpan w:val="2"/>
            <w:shd w:val="clear" w:color="auto" w:fill="E6E6E6"/>
          </w:tcPr>
          <w:p w:rsidR="009C04DD" w:rsidRPr="001665E8" w:rsidRDefault="009C04DD" w:rsidP="0056499C">
            <w:pPr>
              <w:spacing w:before="120" w:after="120"/>
              <w:jc w:val="center"/>
              <w:rPr>
                <w:rFonts w:ascii="Arial" w:hAnsi="Arial"/>
              </w:rPr>
            </w:pPr>
            <w:r w:rsidRPr="001665E8">
              <w:rPr>
                <w:rFonts w:ascii="Arial" w:hAnsi="Arial"/>
                <w:b/>
              </w:rPr>
              <w:t>Following-Up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Distribute minutes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Complete agreements/products/assignments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Contact/remind participants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  <w:r w:rsidRPr="001665E8">
              <w:rPr>
                <w:rFonts w:ascii="Arial" w:hAnsi="Arial"/>
              </w:rPr>
              <w:t>Prepare for next agenda</w:t>
            </w:r>
          </w:p>
        </w:tc>
      </w:tr>
      <w:tr w:rsidR="009C04DD">
        <w:tc>
          <w:tcPr>
            <w:tcW w:w="1728" w:type="dxa"/>
          </w:tcPr>
          <w:p w:rsidR="009C04DD" w:rsidRPr="001665E8" w:rsidRDefault="009C04DD" w:rsidP="001665E8">
            <w:pPr>
              <w:spacing w:before="120" w:after="120"/>
              <w:jc w:val="center"/>
            </w:pPr>
            <w:r w:rsidRPr="001665E8">
              <w:rPr>
                <w:rFonts w:ascii="Arial" w:hAnsi="Arial"/>
              </w:rPr>
              <w:t>H   M   L   na</w:t>
            </w:r>
          </w:p>
        </w:tc>
        <w:tc>
          <w:tcPr>
            <w:tcW w:w="7848" w:type="dxa"/>
          </w:tcPr>
          <w:p w:rsidR="009C04DD" w:rsidRPr="001665E8" w:rsidRDefault="009C04DD" w:rsidP="001665E8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CA50A5" w:rsidRDefault="00CA50A5" w:rsidP="00CA50A5">
      <w:pPr>
        <w:ind w:left="360"/>
        <w:rPr>
          <w:rFonts w:ascii="Arial" w:hAnsi="Arial"/>
          <w:sz w:val="24"/>
        </w:rPr>
      </w:pPr>
    </w:p>
    <w:tbl>
      <w:tblPr>
        <w:tblStyle w:val="TableGrid"/>
        <w:tblW w:w="0" w:type="auto"/>
        <w:tblLook w:val="01E0"/>
      </w:tblPr>
      <w:tblGrid>
        <w:gridCol w:w="9576"/>
      </w:tblGrid>
      <w:tr w:rsidR="00B11112">
        <w:tc>
          <w:tcPr>
            <w:tcW w:w="9576" w:type="dxa"/>
            <w:shd w:val="clear" w:color="auto" w:fill="E6E6E6"/>
          </w:tcPr>
          <w:p w:rsidR="00B11112" w:rsidRPr="000E1284" w:rsidRDefault="00B11112" w:rsidP="00B11112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0E1284">
              <w:rPr>
                <w:rFonts w:ascii="Arial" w:hAnsi="Arial"/>
                <w:b/>
              </w:rPr>
              <w:t>Other Notes/Observations</w:t>
            </w:r>
          </w:p>
        </w:tc>
      </w:tr>
      <w:tr w:rsidR="00B11112">
        <w:trPr>
          <w:trHeight w:val="4355"/>
        </w:trPr>
        <w:tc>
          <w:tcPr>
            <w:tcW w:w="9576" w:type="dxa"/>
          </w:tcPr>
          <w:p w:rsidR="00B11112" w:rsidRPr="000E1284" w:rsidRDefault="00B11112" w:rsidP="00B11112">
            <w:pPr>
              <w:spacing w:before="120" w:after="120"/>
              <w:rPr>
                <w:rFonts w:ascii="Arial" w:hAnsi="Arial"/>
              </w:rPr>
            </w:pPr>
          </w:p>
          <w:p w:rsidR="00B11112" w:rsidRPr="000E1284" w:rsidRDefault="00B11112" w:rsidP="00B11112">
            <w:pPr>
              <w:spacing w:before="120" w:after="120"/>
              <w:rPr>
                <w:rFonts w:ascii="Arial" w:hAnsi="Arial"/>
              </w:rPr>
            </w:pPr>
          </w:p>
          <w:p w:rsidR="00B11112" w:rsidRPr="000E1284" w:rsidRDefault="00B11112" w:rsidP="00B11112">
            <w:pPr>
              <w:spacing w:before="120" w:after="120"/>
              <w:rPr>
                <w:rFonts w:ascii="Arial" w:hAnsi="Arial"/>
              </w:rPr>
            </w:pPr>
          </w:p>
          <w:p w:rsidR="00B11112" w:rsidRPr="000E1284" w:rsidRDefault="00B11112" w:rsidP="00B11112">
            <w:pPr>
              <w:spacing w:before="120" w:after="120"/>
              <w:rPr>
                <w:rFonts w:ascii="Arial" w:hAnsi="Arial"/>
              </w:rPr>
            </w:pPr>
          </w:p>
          <w:p w:rsidR="00B11112" w:rsidRPr="000E1284" w:rsidRDefault="00B11112" w:rsidP="00B11112">
            <w:pPr>
              <w:spacing w:before="120" w:after="120"/>
              <w:rPr>
                <w:rFonts w:ascii="Arial" w:hAnsi="Arial"/>
              </w:rPr>
            </w:pPr>
          </w:p>
          <w:p w:rsidR="00B11112" w:rsidRPr="000E1284" w:rsidRDefault="00B11112" w:rsidP="00B11112">
            <w:pPr>
              <w:spacing w:before="120" w:after="120"/>
              <w:rPr>
                <w:rFonts w:ascii="Arial" w:hAnsi="Arial"/>
              </w:rPr>
            </w:pPr>
          </w:p>
          <w:p w:rsidR="00B11112" w:rsidRPr="000E1284" w:rsidRDefault="00B11112" w:rsidP="00B11112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0E1284" w:rsidRDefault="000E1284" w:rsidP="00CA50A5">
      <w:pPr>
        <w:ind w:left="360"/>
        <w:rPr>
          <w:rFonts w:ascii="Arial" w:hAnsi="Arial"/>
          <w:sz w:val="24"/>
        </w:rPr>
      </w:pPr>
    </w:p>
    <w:p w:rsidR="00B11112" w:rsidRPr="00EB29FD" w:rsidRDefault="000E1284" w:rsidP="00EB29FD">
      <w:pPr>
        <w:jc w:val="center"/>
        <w:rPr>
          <w:rFonts w:ascii="Arial" w:hAnsi="Arial"/>
        </w:rPr>
      </w:pPr>
      <w:r>
        <w:rPr>
          <w:rFonts w:ascii="Arial" w:hAnsi="Arial"/>
          <w:sz w:val="24"/>
        </w:rPr>
        <w:br w:type="page"/>
      </w:r>
      <w:r w:rsidRPr="00EB29FD">
        <w:rPr>
          <w:rFonts w:ascii="Arial" w:hAnsi="Arial"/>
          <w:b/>
        </w:rPr>
        <w:lastRenderedPageBreak/>
        <w:t>Routines for Conducting Effective and Efficient Meetings</w:t>
      </w:r>
    </w:p>
    <w:p w:rsidR="000E1284" w:rsidRPr="00EB29FD" w:rsidRDefault="000E1284" w:rsidP="006240AB">
      <w:pPr>
        <w:rPr>
          <w:rFonts w:ascii="Arial" w:hAnsi="Arial"/>
        </w:rPr>
      </w:pPr>
    </w:p>
    <w:tbl>
      <w:tblPr>
        <w:tblStyle w:val="TableGrid"/>
        <w:tblW w:w="0" w:type="auto"/>
        <w:tblLook w:val="01E0"/>
      </w:tblPr>
      <w:tblGrid>
        <w:gridCol w:w="9576"/>
      </w:tblGrid>
      <w:tr w:rsidR="006240AB" w:rsidRPr="00EB29FD">
        <w:tc>
          <w:tcPr>
            <w:tcW w:w="9576" w:type="dxa"/>
            <w:shd w:val="clear" w:color="auto" w:fill="E6E6E6"/>
          </w:tcPr>
          <w:p w:rsidR="006240AB" w:rsidRPr="00EB29FD" w:rsidRDefault="006240AB" w:rsidP="006240AB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/>
              </w:rPr>
            </w:pPr>
            <w:r w:rsidRPr="00EB29FD">
              <w:rPr>
                <w:rFonts w:ascii="Arial" w:hAnsi="Arial"/>
              </w:rPr>
              <w:t>How are decisions made?</w:t>
            </w:r>
          </w:p>
        </w:tc>
      </w:tr>
      <w:tr w:rsidR="006240AB" w:rsidRPr="00EB29FD">
        <w:tc>
          <w:tcPr>
            <w:tcW w:w="9576" w:type="dxa"/>
          </w:tcPr>
          <w:p w:rsidR="006240AB" w:rsidRDefault="006240AB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</w:tc>
      </w:tr>
      <w:tr w:rsidR="006240AB" w:rsidRPr="00EB29FD">
        <w:tc>
          <w:tcPr>
            <w:tcW w:w="9576" w:type="dxa"/>
            <w:shd w:val="clear" w:color="auto" w:fill="E6E6E6"/>
          </w:tcPr>
          <w:p w:rsidR="006240AB" w:rsidRPr="00EB29FD" w:rsidRDefault="006240AB" w:rsidP="006240AB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/>
              </w:rPr>
            </w:pPr>
            <w:r w:rsidRPr="00EB29FD">
              <w:rPr>
                <w:rFonts w:ascii="Arial" w:hAnsi="Arial"/>
              </w:rPr>
              <w:t xml:space="preserve">How are problems/conflicts/disagreements </w:t>
            </w:r>
            <w:proofErr w:type="gramStart"/>
            <w:r w:rsidRPr="00EB29FD">
              <w:rPr>
                <w:rFonts w:ascii="Arial" w:hAnsi="Arial"/>
              </w:rPr>
              <w:t>resolved/processed</w:t>
            </w:r>
            <w:proofErr w:type="gramEnd"/>
            <w:r w:rsidRPr="00EB29FD">
              <w:rPr>
                <w:rFonts w:ascii="Arial" w:hAnsi="Arial"/>
              </w:rPr>
              <w:t>?</w:t>
            </w:r>
          </w:p>
        </w:tc>
      </w:tr>
      <w:tr w:rsidR="006240AB" w:rsidRPr="00EB29FD">
        <w:tc>
          <w:tcPr>
            <w:tcW w:w="9576" w:type="dxa"/>
          </w:tcPr>
          <w:p w:rsidR="006240AB" w:rsidRPr="00EB29FD" w:rsidRDefault="006240AB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rPr>
                <w:rFonts w:ascii="Arial" w:hAnsi="Arial"/>
              </w:rPr>
            </w:pPr>
          </w:p>
        </w:tc>
      </w:tr>
      <w:tr w:rsidR="006240AB" w:rsidRPr="00EB29FD">
        <w:tc>
          <w:tcPr>
            <w:tcW w:w="9576" w:type="dxa"/>
            <w:shd w:val="clear" w:color="auto" w:fill="E6E6E6"/>
          </w:tcPr>
          <w:p w:rsidR="006240AB" w:rsidRPr="00EB29FD" w:rsidRDefault="006240AB" w:rsidP="006240AB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/>
              </w:rPr>
            </w:pPr>
            <w:r w:rsidRPr="00EB29FD">
              <w:rPr>
                <w:rFonts w:ascii="Arial" w:hAnsi="Arial"/>
              </w:rPr>
              <w:t>How are roles/responsibilities (e.g., leadership/facilitation, recording minutes, reporting)</w:t>
            </w:r>
            <w:r w:rsidR="00FD233A">
              <w:rPr>
                <w:rFonts w:ascii="Arial" w:hAnsi="Arial"/>
              </w:rPr>
              <w:t xml:space="preserve"> assigned and conducted</w:t>
            </w:r>
            <w:r w:rsidRPr="00EB29FD">
              <w:rPr>
                <w:rFonts w:ascii="Arial" w:hAnsi="Arial"/>
              </w:rPr>
              <w:t>?</w:t>
            </w:r>
          </w:p>
        </w:tc>
      </w:tr>
      <w:tr w:rsidR="006240AB" w:rsidRPr="00EB29FD">
        <w:tc>
          <w:tcPr>
            <w:tcW w:w="9576" w:type="dxa"/>
          </w:tcPr>
          <w:p w:rsidR="006240AB" w:rsidRPr="00EB29FD" w:rsidRDefault="006240AB" w:rsidP="006240AB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Default="00EB29FD" w:rsidP="006240AB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Pr="00EB29FD" w:rsidRDefault="00EB29FD" w:rsidP="006240AB">
            <w:pPr>
              <w:spacing w:before="120" w:after="120"/>
              <w:ind w:left="360"/>
              <w:rPr>
                <w:rFonts w:ascii="Arial" w:hAnsi="Arial"/>
              </w:rPr>
            </w:pPr>
          </w:p>
        </w:tc>
      </w:tr>
      <w:tr w:rsidR="006240AB" w:rsidRPr="00EB29FD">
        <w:tc>
          <w:tcPr>
            <w:tcW w:w="9576" w:type="dxa"/>
            <w:shd w:val="clear" w:color="auto" w:fill="E6E6E6"/>
          </w:tcPr>
          <w:p w:rsidR="00EB29FD" w:rsidRPr="00EB29FD" w:rsidRDefault="006240AB" w:rsidP="00EB29FD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/>
              </w:rPr>
            </w:pPr>
            <w:r w:rsidRPr="00EB29FD">
              <w:rPr>
                <w:rFonts w:ascii="Arial" w:hAnsi="Arial"/>
              </w:rPr>
              <w:t xml:space="preserve">How is participation </w:t>
            </w:r>
            <w:proofErr w:type="gramStart"/>
            <w:r w:rsidRPr="00EB29FD">
              <w:rPr>
                <w:rFonts w:ascii="Arial" w:hAnsi="Arial"/>
              </w:rPr>
              <w:t>encouraged</w:t>
            </w:r>
            <w:r w:rsidR="00FD233A">
              <w:rPr>
                <w:rFonts w:ascii="Arial" w:hAnsi="Arial"/>
              </w:rPr>
              <w:t>/reinforced</w:t>
            </w:r>
            <w:proofErr w:type="gramEnd"/>
            <w:r w:rsidRPr="00EB29FD">
              <w:rPr>
                <w:rFonts w:ascii="Arial" w:hAnsi="Arial"/>
              </w:rPr>
              <w:t>?</w:t>
            </w:r>
          </w:p>
        </w:tc>
      </w:tr>
      <w:tr w:rsidR="00EB29FD" w:rsidRPr="00EB29FD">
        <w:tc>
          <w:tcPr>
            <w:tcW w:w="9576" w:type="dxa"/>
          </w:tcPr>
          <w:p w:rsidR="00EB29FD" w:rsidRPr="00EB29FD" w:rsidRDefault="00EB29FD" w:rsidP="00EB29FD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Default="00EB29FD" w:rsidP="00EB29FD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Pr="00EB29FD" w:rsidRDefault="00EB29FD" w:rsidP="00EB29FD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Pr="00EB29FD" w:rsidRDefault="00EB29FD" w:rsidP="00EB29FD">
            <w:pPr>
              <w:spacing w:before="120" w:after="120"/>
              <w:ind w:left="360"/>
              <w:rPr>
                <w:rFonts w:ascii="Arial" w:hAnsi="Arial"/>
              </w:rPr>
            </w:pPr>
          </w:p>
          <w:p w:rsidR="00EB29FD" w:rsidRPr="00EB29FD" w:rsidRDefault="00EB29FD" w:rsidP="00EB29FD">
            <w:pPr>
              <w:spacing w:before="120" w:after="120"/>
              <w:ind w:left="360"/>
              <w:rPr>
                <w:rFonts w:ascii="Arial" w:hAnsi="Arial"/>
              </w:rPr>
            </w:pPr>
          </w:p>
        </w:tc>
      </w:tr>
    </w:tbl>
    <w:p w:rsidR="00EB29FD" w:rsidRDefault="00EB29FD" w:rsidP="006240AB">
      <w:pPr>
        <w:rPr>
          <w:rFonts w:ascii="Arial" w:hAnsi="Arial"/>
          <w:sz w:val="24"/>
        </w:rPr>
      </w:pPr>
    </w:p>
    <w:sectPr w:rsidR="00EB29FD">
      <w:head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52BD6">
      <w:r>
        <w:separator/>
      </w:r>
    </w:p>
  </w:endnote>
  <w:endnote w:type="continuationSeparator" w:id="0">
    <w:p w:rsidR="00000000" w:rsidRDefault="00A52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52BD6">
      <w:r>
        <w:separator/>
      </w:r>
    </w:p>
  </w:footnote>
  <w:footnote w:type="continuationSeparator" w:id="0">
    <w:p w:rsidR="00000000" w:rsidRDefault="00A52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D3" w:rsidRDefault="00A124D3">
    <w:pPr>
      <w:pStyle w:val="Header"/>
      <w:jc w:val="right"/>
      <w:rPr>
        <w:rFonts w:ascii="Arial" w:hAnsi="Arial"/>
      </w:rPr>
    </w:pPr>
    <w:r>
      <w:rPr>
        <w:rFonts w:ascii="Arial" w:hAnsi="Arial"/>
      </w:rPr>
      <w:t xml:space="preserve">Team Meetings – page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A52BD6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21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0E5113"/>
    <w:multiLevelType w:val="singleLevel"/>
    <w:tmpl w:val="313C2E88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</w:abstractNum>
  <w:abstractNum w:abstractNumId="3">
    <w:nsid w:val="0FD230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DB06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A876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5D92F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3F72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7A25AD3"/>
    <w:multiLevelType w:val="hybridMultilevel"/>
    <w:tmpl w:val="48427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AE1"/>
    <w:rsid w:val="000E1284"/>
    <w:rsid w:val="001665E8"/>
    <w:rsid w:val="00200B31"/>
    <w:rsid w:val="002643FB"/>
    <w:rsid w:val="00271CBB"/>
    <w:rsid w:val="00271E79"/>
    <w:rsid w:val="003103CC"/>
    <w:rsid w:val="004D3C00"/>
    <w:rsid w:val="0056499C"/>
    <w:rsid w:val="005E6DA3"/>
    <w:rsid w:val="006240AB"/>
    <w:rsid w:val="007002BF"/>
    <w:rsid w:val="0071055D"/>
    <w:rsid w:val="00872FED"/>
    <w:rsid w:val="008E7F62"/>
    <w:rsid w:val="009C04DD"/>
    <w:rsid w:val="00A124D3"/>
    <w:rsid w:val="00A52BD6"/>
    <w:rsid w:val="00A62B2B"/>
    <w:rsid w:val="00B11112"/>
    <w:rsid w:val="00BE0822"/>
    <w:rsid w:val="00CA50A5"/>
    <w:rsid w:val="00CB0F22"/>
    <w:rsid w:val="00CB1A7F"/>
    <w:rsid w:val="00E71377"/>
    <w:rsid w:val="00E77AE1"/>
    <w:rsid w:val="00EB29FD"/>
    <w:rsid w:val="00F7097E"/>
    <w:rsid w:val="00F83DCF"/>
    <w:rsid w:val="00F93F66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A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Conducting Leadership Team Meetings:</vt:lpstr>
    </vt:vector>
  </TitlesOfParts>
  <Company>BRT-UO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Leadership Team Meetings:</dc:title>
  <dc:subject/>
  <dc:creator>georgesu</dc:creator>
  <cp:keywords/>
  <dc:description/>
  <cp:lastModifiedBy>User</cp:lastModifiedBy>
  <cp:revision>2</cp:revision>
  <cp:lastPrinted>2003-10-17T21:43:00Z</cp:lastPrinted>
  <dcterms:created xsi:type="dcterms:W3CDTF">2011-02-18T20:11:00Z</dcterms:created>
  <dcterms:modified xsi:type="dcterms:W3CDTF">2011-02-18T20:11:00Z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